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2C" w:rsidRDefault="0099002C" w:rsidP="0099002C">
      <w:pPr>
        <w:jc w:val="center"/>
      </w:pPr>
      <w:r>
        <w:rPr>
          <w:noProof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02C" w:rsidRPr="00846120" w:rsidRDefault="0099002C" w:rsidP="0099002C">
      <w:pPr>
        <w:jc w:val="right"/>
      </w:pPr>
    </w:p>
    <w:p w:rsidR="0099002C" w:rsidRPr="00342C22" w:rsidRDefault="0099002C" w:rsidP="0099002C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АДМИНИСТРАЦИЯ УСТЬ-КУБИНСКОГО</w:t>
      </w:r>
    </w:p>
    <w:p w:rsidR="0099002C" w:rsidRPr="00342C22" w:rsidRDefault="0099002C" w:rsidP="0099002C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 xml:space="preserve"> МУНИЦИПАЛЬНОГО РАЙОНА</w:t>
      </w:r>
    </w:p>
    <w:p w:rsidR="0099002C" w:rsidRPr="00342C22" w:rsidRDefault="0099002C" w:rsidP="0099002C">
      <w:pPr>
        <w:jc w:val="center"/>
        <w:rPr>
          <w:b/>
          <w:sz w:val="26"/>
          <w:szCs w:val="26"/>
        </w:rPr>
      </w:pPr>
    </w:p>
    <w:p w:rsidR="0099002C" w:rsidRPr="00342C22" w:rsidRDefault="0099002C" w:rsidP="0099002C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ПОСТАНОВЛЕНИЕ</w:t>
      </w:r>
    </w:p>
    <w:p w:rsidR="0099002C" w:rsidRPr="00342C22" w:rsidRDefault="0099002C" w:rsidP="0099002C">
      <w:pPr>
        <w:rPr>
          <w:sz w:val="26"/>
          <w:szCs w:val="26"/>
        </w:rPr>
      </w:pPr>
    </w:p>
    <w:p w:rsidR="0099002C" w:rsidRPr="00342C22" w:rsidRDefault="0099002C" w:rsidP="0099002C">
      <w:pPr>
        <w:jc w:val="center"/>
        <w:rPr>
          <w:sz w:val="26"/>
          <w:szCs w:val="26"/>
        </w:rPr>
      </w:pPr>
      <w:r w:rsidRPr="00342C22">
        <w:rPr>
          <w:sz w:val="26"/>
          <w:szCs w:val="26"/>
        </w:rPr>
        <w:t>с. Устье</w:t>
      </w:r>
    </w:p>
    <w:p w:rsidR="0099002C" w:rsidRPr="00342C22" w:rsidRDefault="0099002C" w:rsidP="0099002C">
      <w:pPr>
        <w:rPr>
          <w:sz w:val="26"/>
          <w:szCs w:val="26"/>
        </w:rPr>
      </w:pPr>
    </w:p>
    <w:p w:rsidR="0099002C" w:rsidRPr="00342C22" w:rsidRDefault="0099002C" w:rsidP="0099002C">
      <w:pPr>
        <w:rPr>
          <w:sz w:val="26"/>
          <w:szCs w:val="26"/>
        </w:rPr>
      </w:pPr>
      <w:r w:rsidRPr="00342C22">
        <w:rPr>
          <w:sz w:val="26"/>
          <w:szCs w:val="26"/>
        </w:rPr>
        <w:t xml:space="preserve">от </w:t>
      </w:r>
      <w:r w:rsidR="00A83C30">
        <w:rPr>
          <w:sz w:val="26"/>
          <w:szCs w:val="26"/>
        </w:rPr>
        <w:t>22.03.2019                                                                                                № 262</w:t>
      </w:r>
      <w:r>
        <w:rPr>
          <w:sz w:val="26"/>
          <w:szCs w:val="26"/>
        </w:rPr>
        <w:t xml:space="preserve">                                                                  </w:t>
      </w:r>
      <w:r w:rsidR="00A83C30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99002C" w:rsidRPr="00342C22" w:rsidRDefault="0099002C" w:rsidP="0099002C">
      <w:pPr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99002C" w:rsidRPr="00342C22" w:rsidTr="00FF0281">
        <w:tc>
          <w:tcPr>
            <w:tcW w:w="9464" w:type="dxa"/>
          </w:tcPr>
          <w:p w:rsidR="0099002C" w:rsidRPr="00342C22" w:rsidRDefault="0099002C" w:rsidP="00FF0281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99002C" w:rsidRPr="00342C22" w:rsidRDefault="0099002C" w:rsidP="009900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342C2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декабря </w:t>
            </w:r>
            <w:r w:rsidRPr="00342C22">
              <w:rPr>
                <w:sz w:val="26"/>
                <w:szCs w:val="26"/>
              </w:rPr>
              <w:t>2015 года  № 1066</w:t>
            </w:r>
            <w:r>
              <w:rPr>
                <w:sz w:val="26"/>
                <w:szCs w:val="26"/>
              </w:rPr>
              <w:t xml:space="preserve"> «Об утверждении муниципальной программы «Обеспечение жильем молодых семей в Усть-Кубинском муниципальном районе на 2016-2020 годы»</w:t>
            </w:r>
          </w:p>
        </w:tc>
      </w:tr>
    </w:tbl>
    <w:p w:rsidR="0099002C" w:rsidRPr="00342C22" w:rsidRDefault="0099002C" w:rsidP="0099002C">
      <w:pPr>
        <w:rPr>
          <w:sz w:val="26"/>
          <w:szCs w:val="26"/>
        </w:rPr>
      </w:pPr>
    </w:p>
    <w:tbl>
      <w:tblPr>
        <w:tblpPr w:leftFromText="180" w:rightFromText="180" w:vertAnchor="text" w:horzAnchor="page" w:tblpX="1" w:tblpY="46"/>
        <w:tblW w:w="0" w:type="auto"/>
        <w:tblLook w:val="00A0"/>
      </w:tblPr>
      <w:tblGrid>
        <w:gridCol w:w="222"/>
        <w:gridCol w:w="380"/>
        <w:gridCol w:w="310"/>
      </w:tblGrid>
      <w:tr w:rsidR="0099002C" w:rsidRPr="00342C22" w:rsidTr="00FF0281">
        <w:trPr>
          <w:trHeight w:val="297"/>
        </w:trPr>
        <w:tc>
          <w:tcPr>
            <w:tcW w:w="222" w:type="dxa"/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</w:p>
        </w:tc>
        <w:tc>
          <w:tcPr>
            <w:tcW w:w="380" w:type="dxa"/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</w:p>
        </w:tc>
        <w:tc>
          <w:tcPr>
            <w:tcW w:w="310" w:type="dxa"/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</w:p>
        </w:tc>
      </w:tr>
    </w:tbl>
    <w:p w:rsidR="0099002C" w:rsidRPr="00342C22" w:rsidRDefault="0099002C" w:rsidP="0099002C">
      <w:pPr>
        <w:rPr>
          <w:sz w:val="26"/>
          <w:szCs w:val="26"/>
        </w:rPr>
      </w:pPr>
    </w:p>
    <w:p w:rsidR="0099002C" w:rsidRPr="00342C22" w:rsidRDefault="0099002C" w:rsidP="0099002C">
      <w:pPr>
        <w:jc w:val="both"/>
        <w:rPr>
          <w:sz w:val="26"/>
          <w:szCs w:val="26"/>
        </w:rPr>
      </w:pPr>
      <w:r w:rsidRPr="00342C22">
        <w:rPr>
          <w:sz w:val="26"/>
          <w:szCs w:val="26"/>
        </w:rPr>
        <w:tab/>
        <w:t xml:space="preserve"> В  соответствии с постановлением Правительства Российской Федерации от 17 декабря 2010</w:t>
      </w:r>
      <w:r>
        <w:rPr>
          <w:sz w:val="26"/>
          <w:szCs w:val="26"/>
        </w:rPr>
        <w:t xml:space="preserve"> </w:t>
      </w:r>
      <w:r w:rsidRPr="00342C22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342C22">
        <w:rPr>
          <w:sz w:val="26"/>
          <w:szCs w:val="26"/>
        </w:rPr>
        <w:t xml:space="preserve"> №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постановлением Правительства Вологодской области от 28 октября 2013 № 1105 "О государственной программе Вологодской области "Обеспечение населения Вологодской области доступным жильем и формирование комфортной среды проживания на 2014 - 2020 годы", </w:t>
      </w:r>
      <w:r>
        <w:rPr>
          <w:sz w:val="26"/>
          <w:szCs w:val="26"/>
        </w:rPr>
        <w:t xml:space="preserve">постановлением администрации </w:t>
      </w:r>
      <w:r w:rsidRPr="00342C22">
        <w:rPr>
          <w:sz w:val="26"/>
          <w:szCs w:val="26"/>
        </w:rPr>
        <w:t>района от 30 декабря 2013</w:t>
      </w:r>
      <w:r>
        <w:rPr>
          <w:sz w:val="26"/>
          <w:szCs w:val="26"/>
        </w:rPr>
        <w:t xml:space="preserve"> года</w:t>
      </w:r>
      <w:r w:rsidRPr="00342C22">
        <w:rPr>
          <w:sz w:val="26"/>
          <w:szCs w:val="26"/>
        </w:rPr>
        <w:t xml:space="preserve"> № 1405 «</w:t>
      </w:r>
      <w:r w:rsidRPr="00342C22">
        <w:rPr>
          <w:bCs/>
          <w:sz w:val="26"/>
          <w:szCs w:val="26"/>
        </w:rPr>
        <w:t>О Порядке разработки,  реализации и оценки эффективности муниципальных программ</w:t>
      </w:r>
      <w:r w:rsidRPr="00342C22">
        <w:rPr>
          <w:sz w:val="26"/>
          <w:szCs w:val="26"/>
        </w:rPr>
        <w:t>», ст. 43 Устава района администрация района</w:t>
      </w:r>
    </w:p>
    <w:p w:rsidR="0099002C" w:rsidRDefault="0099002C" w:rsidP="0099002C">
      <w:pPr>
        <w:jc w:val="both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ПОСТАНОВЛЯЕТ:</w:t>
      </w:r>
    </w:p>
    <w:p w:rsidR="0099002C" w:rsidRPr="0099002C" w:rsidRDefault="0099002C" w:rsidP="0099002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В преамбуле постановления администрации района от 7 декабря 2015 года № 1066 «Об утверждении муниципальной программы «Обеспечение жильем молодых семей в Усть-Кубинском муниципальном районе на 2016-2020 годы» слова «О федеральной целевой программе «Жилище» на 2015-2020 годы» заменить словами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99002C" w:rsidRPr="00342C22" w:rsidRDefault="0099002C" w:rsidP="009900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42C22">
        <w:rPr>
          <w:sz w:val="26"/>
          <w:szCs w:val="26"/>
        </w:rPr>
        <w:t>. Внести в муниципальную программу «Обеспечение  жильем  молодых  семей в Усть-Кубинском  му</w:t>
      </w:r>
      <w:r>
        <w:rPr>
          <w:sz w:val="26"/>
          <w:szCs w:val="26"/>
        </w:rPr>
        <w:t>ниципальном районе  на  2016-2020</w:t>
      </w:r>
      <w:r w:rsidRPr="00342C22">
        <w:rPr>
          <w:sz w:val="26"/>
          <w:szCs w:val="26"/>
        </w:rPr>
        <w:t xml:space="preserve">  годы» (далее - программа)</w:t>
      </w:r>
      <w:r>
        <w:rPr>
          <w:sz w:val="26"/>
          <w:szCs w:val="26"/>
        </w:rPr>
        <w:t>, утвержденную постановлением</w:t>
      </w:r>
      <w:r w:rsidRPr="00A56DA1">
        <w:rPr>
          <w:sz w:val="26"/>
          <w:szCs w:val="26"/>
        </w:rPr>
        <w:t xml:space="preserve"> </w:t>
      </w:r>
      <w:r w:rsidRPr="00342C22">
        <w:rPr>
          <w:sz w:val="26"/>
          <w:szCs w:val="26"/>
        </w:rPr>
        <w:t xml:space="preserve">администрации района </w:t>
      </w:r>
      <w:r>
        <w:rPr>
          <w:sz w:val="26"/>
          <w:szCs w:val="26"/>
        </w:rPr>
        <w:t xml:space="preserve">от </w:t>
      </w:r>
      <w:r w:rsidRPr="00342C22">
        <w:rPr>
          <w:sz w:val="26"/>
          <w:szCs w:val="26"/>
        </w:rPr>
        <w:t>7</w:t>
      </w:r>
      <w:r>
        <w:rPr>
          <w:sz w:val="26"/>
          <w:szCs w:val="26"/>
        </w:rPr>
        <w:t xml:space="preserve"> декабря </w:t>
      </w:r>
      <w:r w:rsidRPr="00342C22">
        <w:rPr>
          <w:sz w:val="26"/>
          <w:szCs w:val="26"/>
        </w:rPr>
        <w:t>2015 года  № 1066</w:t>
      </w:r>
      <w:r>
        <w:rPr>
          <w:sz w:val="26"/>
          <w:szCs w:val="26"/>
        </w:rPr>
        <w:t xml:space="preserve"> «Об утверждении муниципальной программы «Обеспечение жильем молодых семей в Усть-Кубинском муниципальном районе на 2016-2020 годы»,</w:t>
      </w:r>
      <w:r w:rsidRPr="00342C22">
        <w:rPr>
          <w:sz w:val="26"/>
          <w:szCs w:val="26"/>
        </w:rPr>
        <w:t xml:space="preserve"> следующие изменения:</w:t>
      </w:r>
    </w:p>
    <w:p w:rsidR="0099002C" w:rsidRPr="00342C22" w:rsidRDefault="0099002C" w:rsidP="0099002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342C22">
        <w:rPr>
          <w:sz w:val="26"/>
          <w:szCs w:val="26"/>
        </w:rPr>
        <w:t>В Паспорте программы позиции «Объемы и источники финансирования Программы» и «Ожидаемые результаты реализации Программы» изложить в следующей редакции: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6096"/>
      </w:tblGrid>
      <w:tr w:rsidR="0099002C" w:rsidRPr="00342C22" w:rsidTr="00FF0281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lastRenderedPageBreak/>
              <w:t>«Объемы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9820AB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общий объём финансирования Программы составит </w:t>
            </w:r>
            <w:r w:rsidRPr="009820AB">
              <w:rPr>
                <w:color w:val="000000"/>
                <w:sz w:val="26"/>
                <w:szCs w:val="26"/>
              </w:rPr>
              <w:t xml:space="preserve">6943,6 </w:t>
            </w:r>
            <w:r w:rsidRPr="009820AB">
              <w:rPr>
                <w:sz w:val="26"/>
                <w:szCs w:val="26"/>
              </w:rPr>
              <w:t>тыс. рублей, в том числе за счёт средств:</w:t>
            </w:r>
          </w:p>
          <w:p w:rsidR="0099002C" w:rsidRPr="009820AB" w:rsidRDefault="0099002C" w:rsidP="00FF0281">
            <w:pPr>
              <w:rPr>
                <w:sz w:val="26"/>
                <w:szCs w:val="26"/>
              </w:rPr>
            </w:pPr>
            <w:r w:rsidRPr="009820AB">
              <w:rPr>
                <w:sz w:val="26"/>
                <w:szCs w:val="26"/>
              </w:rPr>
              <w:t xml:space="preserve">федерального бюджета – </w:t>
            </w:r>
            <w:r w:rsidRPr="009820AB">
              <w:rPr>
                <w:color w:val="000000"/>
                <w:sz w:val="26"/>
                <w:szCs w:val="26"/>
              </w:rPr>
              <w:t>1872,3</w:t>
            </w:r>
            <w:r w:rsidRPr="009820AB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9820AB">
              <w:rPr>
                <w:sz w:val="26"/>
                <w:szCs w:val="26"/>
              </w:rPr>
              <w:t>тыс. рублей;</w:t>
            </w:r>
          </w:p>
          <w:p w:rsidR="0099002C" w:rsidRPr="009820AB" w:rsidRDefault="0099002C" w:rsidP="00FF0281">
            <w:pPr>
              <w:rPr>
                <w:sz w:val="26"/>
                <w:szCs w:val="26"/>
              </w:rPr>
            </w:pPr>
            <w:r w:rsidRPr="009820AB">
              <w:rPr>
                <w:sz w:val="26"/>
                <w:szCs w:val="26"/>
              </w:rPr>
              <w:t xml:space="preserve">областного бюджета – </w:t>
            </w:r>
            <w:r w:rsidRPr="009820AB">
              <w:rPr>
                <w:color w:val="000000"/>
                <w:sz w:val="26"/>
                <w:szCs w:val="26"/>
              </w:rPr>
              <w:t>3066,1</w:t>
            </w:r>
            <w:r w:rsidRPr="009820AB">
              <w:rPr>
                <w:sz w:val="26"/>
                <w:szCs w:val="26"/>
              </w:rPr>
              <w:t xml:space="preserve"> тыс. рублей; </w:t>
            </w:r>
          </w:p>
          <w:p w:rsidR="0099002C" w:rsidRPr="009820AB" w:rsidRDefault="0099002C" w:rsidP="00FF0281">
            <w:pPr>
              <w:rPr>
                <w:sz w:val="26"/>
                <w:szCs w:val="26"/>
              </w:rPr>
            </w:pPr>
            <w:r w:rsidRPr="009820AB">
              <w:rPr>
                <w:sz w:val="26"/>
                <w:szCs w:val="26"/>
              </w:rPr>
              <w:t xml:space="preserve">бюджета района – </w:t>
            </w:r>
            <w:r w:rsidRPr="009820AB">
              <w:rPr>
                <w:color w:val="000000"/>
                <w:sz w:val="26"/>
                <w:szCs w:val="26"/>
              </w:rPr>
              <w:t>2005,2</w:t>
            </w:r>
            <w:r w:rsidRPr="009820AB">
              <w:rPr>
                <w:sz w:val="26"/>
                <w:szCs w:val="26"/>
              </w:rPr>
              <w:t xml:space="preserve"> тыс. рублей.</w:t>
            </w:r>
          </w:p>
          <w:p w:rsidR="0099002C" w:rsidRPr="00342C22" w:rsidRDefault="0099002C" w:rsidP="00FF0281">
            <w:pPr>
              <w:pStyle w:val="ConsPlusCell"/>
              <w:widowControl/>
              <w:rPr>
                <w:sz w:val="26"/>
                <w:szCs w:val="26"/>
              </w:rPr>
            </w:pPr>
            <w:r w:rsidRPr="009820AB">
              <w:rPr>
                <w:sz w:val="26"/>
                <w:szCs w:val="26"/>
              </w:rPr>
              <w:t>собственные и заемные средства молодых семей – 9098,4 тыс. рублей.</w:t>
            </w:r>
          </w:p>
        </w:tc>
      </w:tr>
      <w:tr w:rsidR="0099002C" w:rsidRPr="00342C22" w:rsidTr="00FF0281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реализация Программы позволит:</w:t>
            </w:r>
          </w:p>
          <w:p w:rsidR="0099002C" w:rsidRPr="00342C22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- обеспечить жильём </w:t>
            </w:r>
            <w:r>
              <w:rPr>
                <w:sz w:val="26"/>
                <w:szCs w:val="26"/>
              </w:rPr>
              <w:t>12</w:t>
            </w:r>
            <w:r w:rsidRPr="00342C22">
              <w:rPr>
                <w:sz w:val="26"/>
                <w:szCs w:val="26"/>
              </w:rPr>
              <w:t xml:space="preserve"> молодых семей;</w:t>
            </w:r>
          </w:p>
          <w:p w:rsidR="0099002C" w:rsidRPr="00342C22" w:rsidRDefault="0099002C" w:rsidP="0057762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- привлечь в жилищную сферу дополнительные финансовые средства внебюджетных источников»</w:t>
            </w:r>
          </w:p>
        </w:tc>
      </w:tr>
    </w:tbl>
    <w:p w:rsidR="0099002C" w:rsidRPr="00A56DA1" w:rsidRDefault="00577621" w:rsidP="0099002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99002C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99002C">
        <w:rPr>
          <w:sz w:val="26"/>
          <w:szCs w:val="26"/>
        </w:rPr>
        <w:t xml:space="preserve"> абзаце первом</w:t>
      </w:r>
      <w:r>
        <w:rPr>
          <w:sz w:val="26"/>
          <w:szCs w:val="26"/>
        </w:rPr>
        <w:t xml:space="preserve"> раздела 1</w:t>
      </w:r>
      <w:r w:rsidR="0099002C">
        <w:rPr>
          <w:sz w:val="26"/>
          <w:szCs w:val="26"/>
        </w:rPr>
        <w:t xml:space="preserve"> слова </w:t>
      </w:r>
      <w:r w:rsidR="0099002C" w:rsidRPr="00706CE7">
        <w:rPr>
          <w:sz w:val="26"/>
          <w:szCs w:val="26"/>
        </w:rPr>
        <w:t>«О федеральной целевой программе «Жилище» на</w:t>
      </w:r>
      <w:r w:rsidR="0099002C">
        <w:rPr>
          <w:sz w:val="26"/>
          <w:szCs w:val="26"/>
        </w:rPr>
        <w:t xml:space="preserve"> 2015</w:t>
      </w:r>
      <w:r w:rsidR="0099002C" w:rsidRPr="00706CE7">
        <w:rPr>
          <w:sz w:val="26"/>
          <w:szCs w:val="26"/>
        </w:rPr>
        <w:t>-2020 годы»</w:t>
      </w:r>
      <w:r>
        <w:rPr>
          <w:sz w:val="26"/>
          <w:szCs w:val="26"/>
        </w:rPr>
        <w:t xml:space="preserve"> заменить </w:t>
      </w:r>
      <w:r w:rsidR="0099002C">
        <w:rPr>
          <w:sz w:val="26"/>
          <w:szCs w:val="26"/>
        </w:rPr>
        <w:t xml:space="preserve"> слова</w:t>
      </w:r>
      <w:r>
        <w:rPr>
          <w:sz w:val="26"/>
          <w:szCs w:val="26"/>
        </w:rPr>
        <w:t>ми</w:t>
      </w:r>
      <w:r w:rsidR="0099002C">
        <w:rPr>
          <w:sz w:val="26"/>
          <w:szCs w:val="26"/>
        </w:rPr>
        <w:t xml:space="preserve"> </w:t>
      </w:r>
      <w:r w:rsidR="0099002C" w:rsidRPr="00A56DA1">
        <w:rPr>
          <w:sz w:val="26"/>
          <w:szCs w:val="26"/>
        </w:rPr>
        <w:t>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</w:r>
    </w:p>
    <w:p w:rsidR="0099002C" w:rsidRPr="00342C22" w:rsidRDefault="0099002C" w:rsidP="0099002C">
      <w:pPr>
        <w:ind w:firstLine="567"/>
        <w:jc w:val="both"/>
        <w:rPr>
          <w:sz w:val="26"/>
          <w:szCs w:val="26"/>
        </w:rPr>
      </w:pPr>
      <w:r w:rsidRPr="00342C22">
        <w:rPr>
          <w:sz w:val="26"/>
          <w:szCs w:val="26"/>
        </w:rPr>
        <w:t>2.</w:t>
      </w:r>
      <w:r w:rsidR="00577621">
        <w:rPr>
          <w:sz w:val="26"/>
          <w:szCs w:val="26"/>
        </w:rPr>
        <w:t>3</w:t>
      </w:r>
      <w:r w:rsidRPr="00342C22">
        <w:rPr>
          <w:sz w:val="26"/>
          <w:szCs w:val="26"/>
        </w:rPr>
        <w:t xml:space="preserve">. В разделе 3 «Перечень мероприятий Программы» </w:t>
      </w:r>
      <w:r>
        <w:rPr>
          <w:sz w:val="26"/>
          <w:szCs w:val="26"/>
        </w:rPr>
        <w:t xml:space="preserve">позицию </w:t>
      </w:r>
      <w:r w:rsidRPr="00342C22">
        <w:rPr>
          <w:sz w:val="26"/>
          <w:szCs w:val="26"/>
        </w:rPr>
        <w:t>таблиц</w:t>
      </w:r>
      <w:r>
        <w:rPr>
          <w:sz w:val="26"/>
          <w:szCs w:val="26"/>
        </w:rPr>
        <w:t>ы</w:t>
      </w:r>
      <w:r w:rsidRPr="00342C2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342C22">
        <w:rPr>
          <w:sz w:val="26"/>
          <w:szCs w:val="26"/>
        </w:rPr>
        <w:t>предоставление молодым семьям, нуждающимся в получении жилых помещений, социальных выплат в соответствии с действующим законодательством</w:t>
      </w:r>
      <w:r>
        <w:rPr>
          <w:sz w:val="26"/>
          <w:szCs w:val="26"/>
        </w:rPr>
        <w:t>»</w:t>
      </w:r>
      <w:r w:rsidRPr="00342C22">
        <w:rPr>
          <w:sz w:val="26"/>
          <w:szCs w:val="26"/>
        </w:rPr>
        <w:t xml:space="preserve"> изложить в следующей редакции: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50"/>
        <w:gridCol w:w="1134"/>
        <w:gridCol w:w="993"/>
        <w:gridCol w:w="850"/>
        <w:gridCol w:w="851"/>
        <w:gridCol w:w="850"/>
        <w:gridCol w:w="974"/>
        <w:gridCol w:w="1011"/>
      </w:tblGrid>
      <w:tr w:rsidR="0099002C" w:rsidRPr="00342C22" w:rsidTr="00FF0281">
        <w:trPr>
          <w:cantSplit/>
          <w:trHeight w:val="4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342C22">
              <w:rPr>
                <w:sz w:val="26"/>
                <w:szCs w:val="26"/>
              </w:rPr>
              <w:t>предоставление молодым семьям, нуждающимся в получении жилых помещений, социальных выплат в соответствии с действующим законодательством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2016-2020</w:t>
            </w:r>
          </w:p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гг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398,4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2C" w:rsidRPr="00342C22" w:rsidRDefault="0099002C" w:rsidP="00FF0281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189,7</w:t>
            </w:r>
            <w:r w:rsidRPr="00342C22">
              <w:rPr>
                <w:sz w:val="26"/>
                <w:szCs w:val="26"/>
              </w:rPr>
              <w:t>»</w:t>
            </w:r>
          </w:p>
        </w:tc>
      </w:tr>
    </w:tbl>
    <w:p w:rsidR="0099002C" w:rsidRPr="00342C22" w:rsidRDefault="0099002C" w:rsidP="0099002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42C22">
        <w:rPr>
          <w:sz w:val="26"/>
          <w:szCs w:val="26"/>
        </w:rPr>
        <w:t>2.</w:t>
      </w:r>
      <w:r w:rsidR="00577621">
        <w:rPr>
          <w:sz w:val="26"/>
          <w:szCs w:val="26"/>
        </w:rPr>
        <w:t>4</w:t>
      </w:r>
      <w:r w:rsidRPr="00342C22">
        <w:rPr>
          <w:sz w:val="26"/>
          <w:szCs w:val="26"/>
        </w:rPr>
        <w:t>. В разделе 4 «Ресурсное обеспечение Программы</w:t>
      </w:r>
      <w:r>
        <w:rPr>
          <w:sz w:val="26"/>
          <w:szCs w:val="26"/>
        </w:rPr>
        <w:t>» т</w:t>
      </w:r>
      <w:r w:rsidRPr="00342C22">
        <w:rPr>
          <w:sz w:val="26"/>
          <w:szCs w:val="26"/>
        </w:rPr>
        <w:t>аблицу «Прогнозная (справочная) оценка расходов бюджета района, бюджетов муниципальных образований района и других источников на реализацию целей муниципальной программы (тыс.руб.) изложить в следующей редакции: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95"/>
        <w:gridCol w:w="992"/>
        <w:gridCol w:w="1134"/>
        <w:gridCol w:w="992"/>
        <w:gridCol w:w="992"/>
        <w:gridCol w:w="993"/>
      </w:tblGrid>
      <w:tr w:rsidR="0099002C" w:rsidRPr="00342C22" w:rsidTr="00FF0281">
        <w:trPr>
          <w:trHeight w:val="285"/>
          <w:tblCellSpacing w:w="5" w:type="nil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Ответственный исполнитель, соисполнители, муниципальный заказчик-координатор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99002C" w:rsidRPr="00342C22" w:rsidTr="00FF0281">
        <w:trPr>
          <w:trHeight w:val="640"/>
          <w:tblCellSpacing w:w="5" w:type="nil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2020</w:t>
            </w:r>
          </w:p>
        </w:tc>
      </w:tr>
      <w:tr w:rsidR="0099002C" w:rsidRPr="00342C22" w:rsidTr="00FF02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6</w:t>
            </w:r>
          </w:p>
        </w:tc>
      </w:tr>
      <w:tr w:rsidR="0099002C" w:rsidRPr="00342C22" w:rsidTr="00FF02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rPr>
                <w:b/>
                <w:sz w:val="26"/>
                <w:szCs w:val="26"/>
              </w:rPr>
            </w:pPr>
            <w:r w:rsidRPr="00342C22">
              <w:rPr>
                <w:b/>
                <w:sz w:val="26"/>
                <w:szCs w:val="26"/>
              </w:rPr>
              <w:t xml:space="preserve">всего             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b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1328,0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jc w:val="center"/>
              <w:rPr>
                <w:b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1162,0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1881,4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1992,1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580,1</w:t>
            </w:r>
          </w:p>
        </w:tc>
      </w:tr>
      <w:tr w:rsidR="0099002C" w:rsidRPr="00342C22" w:rsidTr="00FF02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бюджет района (иные межбюджетные трансферты из бюджетов поселений)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478,1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423,0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189,7</w:t>
            </w:r>
          </w:p>
        </w:tc>
      </w:tr>
      <w:tr w:rsidR="0099002C" w:rsidRPr="00342C22" w:rsidTr="00FF02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областной бюджет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387,0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191,2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895,7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1288,6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303,6</w:t>
            </w:r>
          </w:p>
        </w:tc>
      </w:tr>
      <w:tr w:rsidR="0099002C" w:rsidRPr="00342C22" w:rsidTr="00FF02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462,9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547,8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469,7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342C22" w:rsidRDefault="0099002C" w:rsidP="00FF0281">
            <w:pPr>
              <w:ind w:left="187" w:hanging="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86,8</w:t>
            </w:r>
          </w:p>
        </w:tc>
      </w:tr>
    </w:tbl>
    <w:p w:rsidR="00577621" w:rsidRDefault="00577621" w:rsidP="0099002C">
      <w:pPr>
        <w:ind w:firstLine="567"/>
        <w:jc w:val="both"/>
        <w:rPr>
          <w:sz w:val="26"/>
          <w:szCs w:val="26"/>
        </w:rPr>
      </w:pPr>
    </w:p>
    <w:p w:rsidR="00577621" w:rsidRDefault="00577621" w:rsidP="0099002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2.5. В абзаце четвертом раздела 7 цифры «15», «700» заменить цифрами «12», «739,7» соответственно.</w:t>
      </w:r>
    </w:p>
    <w:p w:rsidR="00577621" w:rsidRDefault="00577621" w:rsidP="0099002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2.6. В разделе 7 таблицу «Сведения о показателях (индикаторах) Программы»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417"/>
        <w:gridCol w:w="709"/>
        <w:gridCol w:w="992"/>
        <w:gridCol w:w="851"/>
        <w:gridCol w:w="708"/>
        <w:gridCol w:w="993"/>
        <w:gridCol w:w="992"/>
        <w:gridCol w:w="850"/>
      </w:tblGrid>
      <w:tr w:rsidR="0099002C" w:rsidRPr="00577621" w:rsidTr="00FF0281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577621">
            <w:pPr>
              <w:jc w:val="center"/>
            </w:pPr>
            <w:r w:rsidRPr="00577621">
              <w:t>«</w:t>
            </w:r>
            <w:r w:rsidR="00577621" w:rsidRPr="00577621">
              <w:t>№</w:t>
            </w:r>
            <w:r w:rsidRPr="00577621">
              <w:t xml:space="preserve"> </w:t>
            </w:r>
            <w:r w:rsidRPr="00577621">
              <w:br/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Задачи, направлен-ные 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 xml:space="preserve">Наимено-вание индикатора </w:t>
            </w:r>
            <w:r w:rsidRPr="00577621">
              <w:br/>
              <w:t>(показате-ля)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Ед. изм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Базо-вое значе-ние показателя (индикатора) на начало реализации программы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Планируемое значение показателя (индикатора) по годам реализации Программы</w:t>
            </w:r>
          </w:p>
        </w:tc>
      </w:tr>
      <w:tr w:rsidR="0099002C" w:rsidRPr="00577621" w:rsidTr="00FF028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/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2016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2017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2020</w:t>
            </w:r>
          </w:p>
        </w:tc>
      </w:tr>
      <w:tr w:rsidR="0099002C" w:rsidRPr="00577621" w:rsidTr="00FF0281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10</w:t>
            </w:r>
          </w:p>
        </w:tc>
      </w:tr>
      <w:tr w:rsidR="0099002C" w:rsidRPr="00577621" w:rsidTr="00FF0281">
        <w:trPr>
          <w:trHeight w:val="144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r w:rsidRPr="00577621">
              <w:t>Предоставление молодым семьям-участникам 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r w:rsidRPr="00577621">
              <w:t>Количество молодых семей, улучшив</w:t>
            </w:r>
            <w:r w:rsidR="00577621">
              <w:t>-</w:t>
            </w:r>
            <w:r w:rsidRPr="00577621">
              <w:t>ших жилищные условия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</w:t>
            </w:r>
          </w:p>
        </w:tc>
      </w:tr>
      <w:tr w:rsidR="0099002C" w:rsidRPr="00577621" w:rsidTr="00FF0281">
        <w:trPr>
          <w:trHeight w:val="144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r w:rsidRPr="00577621">
              <w:t>Количество приобретенной общей площади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72,0</w:t>
            </w:r>
          </w:p>
        </w:tc>
      </w:tr>
      <w:tr w:rsidR="0099002C" w:rsidRPr="00577621" w:rsidTr="00FF028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r w:rsidRPr="00577621">
              <w:t>Создание условий для привлечения молодыми семьями собственных средств, дополнитель</w:t>
            </w:r>
            <w:r w:rsidR="00577621">
              <w:t>-</w:t>
            </w:r>
            <w:r w:rsidRPr="00577621">
              <w:t xml:space="preserve">ных финансовых средств, кредитных и других ор-ганизаций, предоставляющих кредиты и займы, в т.ч. ипотечных </w:t>
            </w:r>
            <w:r w:rsidRPr="00577621">
              <w:lastRenderedPageBreak/>
              <w:t>жилищных кредитов для приобрете</w:t>
            </w:r>
            <w:r w:rsidR="00577621">
              <w:t>-</w:t>
            </w:r>
            <w:r w:rsidRPr="00577621">
              <w:t>ния или строитель</w:t>
            </w:r>
            <w:r w:rsidR="00577621">
              <w:t>-</w:t>
            </w:r>
            <w:r w:rsidRPr="00577621">
              <w:t>ства индивидуаль</w:t>
            </w:r>
            <w:r w:rsidR="00577621">
              <w:t>-</w:t>
            </w:r>
            <w:r w:rsidRPr="00577621">
              <w:t>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r w:rsidRPr="00577621">
              <w:lastRenderedPageBreak/>
              <w:t xml:space="preserve"> Объем привлечен</w:t>
            </w:r>
            <w:r w:rsidR="00577621">
              <w:t>-</w:t>
            </w:r>
            <w:r w:rsidRPr="00577621">
              <w:t>ных дополни</w:t>
            </w:r>
            <w:r w:rsidR="00577621">
              <w:t>-</w:t>
            </w:r>
            <w:r w:rsidRPr="00577621">
              <w:t>тельных финансо</w:t>
            </w:r>
            <w:r w:rsidR="00577621">
              <w:t>-</w:t>
            </w:r>
            <w:r w:rsidRPr="00577621">
              <w:t>вых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тыс 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1790,0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2159,6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3699,5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2C" w:rsidRPr="00577621" w:rsidRDefault="0099002C" w:rsidP="00FF0281">
            <w:pPr>
              <w:jc w:val="center"/>
            </w:pPr>
            <w:r w:rsidRPr="00577621">
              <w:t>1233,2</w:t>
            </w:r>
          </w:p>
        </w:tc>
      </w:tr>
    </w:tbl>
    <w:p w:rsidR="0099002C" w:rsidRDefault="0099002C" w:rsidP="0099002C">
      <w:pPr>
        <w:ind w:firstLine="567"/>
        <w:jc w:val="both"/>
        <w:rPr>
          <w:sz w:val="28"/>
          <w:szCs w:val="28"/>
        </w:rPr>
      </w:pPr>
    </w:p>
    <w:p w:rsidR="0099002C" w:rsidRPr="00342C22" w:rsidRDefault="0099002C" w:rsidP="0099002C">
      <w:pPr>
        <w:ind w:firstLine="709"/>
        <w:jc w:val="both"/>
        <w:rPr>
          <w:sz w:val="26"/>
          <w:szCs w:val="26"/>
        </w:rPr>
      </w:pPr>
      <w:r w:rsidRPr="00342C22">
        <w:rPr>
          <w:sz w:val="26"/>
          <w:szCs w:val="26"/>
        </w:rPr>
        <w:t>3. Настоящее постановление вступает в силу  на следующий день после его официального опубликования.</w:t>
      </w:r>
    </w:p>
    <w:p w:rsidR="0099002C" w:rsidRPr="00342C22" w:rsidRDefault="0099002C" w:rsidP="0099002C">
      <w:pPr>
        <w:ind w:firstLine="709"/>
        <w:jc w:val="both"/>
        <w:rPr>
          <w:sz w:val="26"/>
          <w:szCs w:val="26"/>
        </w:rPr>
      </w:pPr>
    </w:p>
    <w:p w:rsidR="0099002C" w:rsidRDefault="0099002C" w:rsidP="0099002C">
      <w:pPr>
        <w:jc w:val="both"/>
        <w:rPr>
          <w:sz w:val="26"/>
          <w:szCs w:val="26"/>
        </w:rPr>
      </w:pPr>
    </w:p>
    <w:p w:rsidR="0099002C" w:rsidRPr="00342C22" w:rsidRDefault="0099002C" w:rsidP="0099002C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77621" w:rsidTr="00FF0281">
        <w:tc>
          <w:tcPr>
            <w:tcW w:w="4785" w:type="dxa"/>
          </w:tcPr>
          <w:p w:rsidR="00577621" w:rsidRDefault="00A83C30" w:rsidP="00FF02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администрации района                                                   </w:t>
            </w:r>
          </w:p>
        </w:tc>
        <w:tc>
          <w:tcPr>
            <w:tcW w:w="4786" w:type="dxa"/>
          </w:tcPr>
          <w:p w:rsidR="00577621" w:rsidRDefault="00A83C30" w:rsidP="005776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А.О. Семичев</w:t>
            </w:r>
          </w:p>
        </w:tc>
      </w:tr>
    </w:tbl>
    <w:p w:rsidR="0099002C" w:rsidRPr="00593C19" w:rsidRDefault="0099002C" w:rsidP="0099002C">
      <w:pPr>
        <w:rPr>
          <w:sz w:val="28"/>
          <w:szCs w:val="28"/>
        </w:rPr>
      </w:pPr>
    </w:p>
    <w:p w:rsidR="0099002C" w:rsidRDefault="0099002C" w:rsidP="0099002C">
      <w:pPr>
        <w:rPr>
          <w:sz w:val="28"/>
          <w:szCs w:val="28"/>
        </w:rPr>
      </w:pPr>
    </w:p>
    <w:p w:rsidR="0099002C" w:rsidRDefault="0099002C" w:rsidP="0099002C">
      <w:pPr>
        <w:rPr>
          <w:sz w:val="28"/>
          <w:szCs w:val="28"/>
        </w:rPr>
      </w:pPr>
    </w:p>
    <w:p w:rsidR="0099002C" w:rsidRDefault="0099002C" w:rsidP="0099002C">
      <w:pPr>
        <w:rPr>
          <w:sz w:val="28"/>
          <w:szCs w:val="28"/>
        </w:rPr>
      </w:pPr>
    </w:p>
    <w:p w:rsidR="0099002C" w:rsidRDefault="0099002C" w:rsidP="0099002C">
      <w:pPr>
        <w:rPr>
          <w:sz w:val="28"/>
          <w:szCs w:val="28"/>
        </w:rPr>
      </w:pPr>
    </w:p>
    <w:p w:rsidR="0099002C" w:rsidRPr="00593C19" w:rsidRDefault="0099002C" w:rsidP="0099002C">
      <w:pPr>
        <w:rPr>
          <w:sz w:val="28"/>
          <w:szCs w:val="28"/>
        </w:rPr>
      </w:pPr>
    </w:p>
    <w:p w:rsidR="0099002C" w:rsidRDefault="0099002C" w:rsidP="0099002C">
      <w:pPr>
        <w:rPr>
          <w:sz w:val="28"/>
          <w:szCs w:val="28"/>
        </w:rPr>
      </w:pPr>
    </w:p>
    <w:p w:rsidR="0099002C" w:rsidRDefault="0099002C" w:rsidP="0099002C"/>
    <w:p w:rsidR="0099002C" w:rsidRDefault="0099002C" w:rsidP="0099002C"/>
    <w:p w:rsidR="0099002C" w:rsidRDefault="0099002C" w:rsidP="0099002C"/>
    <w:p w:rsidR="0099002C" w:rsidRDefault="0099002C" w:rsidP="0099002C"/>
    <w:p w:rsidR="003F1748" w:rsidRDefault="003F1748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F268DC" w:rsidRDefault="00F268DC"/>
    <w:p w:rsidR="00A83C30" w:rsidRDefault="00A83C30"/>
    <w:p w:rsidR="00A83C30" w:rsidRDefault="00A83C30"/>
    <w:p w:rsidR="00A83C30" w:rsidRDefault="00A83C30"/>
    <w:p w:rsidR="00A83C30" w:rsidRDefault="00A83C30"/>
    <w:p w:rsidR="00A83C30" w:rsidRDefault="00A83C30"/>
    <w:p w:rsidR="00A83C30" w:rsidRDefault="00A83C30"/>
    <w:p w:rsidR="00F268DC" w:rsidRPr="00F268DC" w:rsidRDefault="00F268DC" w:rsidP="00F268DC">
      <w:pPr>
        <w:jc w:val="center"/>
        <w:rPr>
          <w:b/>
          <w:sz w:val="26"/>
          <w:szCs w:val="26"/>
        </w:rPr>
      </w:pPr>
      <w:r w:rsidRPr="00F268DC">
        <w:rPr>
          <w:b/>
          <w:sz w:val="26"/>
          <w:szCs w:val="26"/>
        </w:rPr>
        <w:lastRenderedPageBreak/>
        <w:t>Пояснительная записка</w:t>
      </w:r>
    </w:p>
    <w:p w:rsidR="00F268DC" w:rsidRPr="00F268DC" w:rsidRDefault="00F268DC" w:rsidP="00F268DC">
      <w:pPr>
        <w:jc w:val="center"/>
        <w:rPr>
          <w:b/>
          <w:sz w:val="26"/>
          <w:szCs w:val="26"/>
        </w:rPr>
      </w:pPr>
      <w:r w:rsidRPr="00F268DC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F268DC" w:rsidRPr="00F268DC" w:rsidRDefault="00AA27B5" w:rsidP="00F268DC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о</w:t>
      </w:r>
      <w:r w:rsidR="00F268DC" w:rsidRPr="00F268DC">
        <w:rPr>
          <w:sz w:val="26"/>
          <w:szCs w:val="26"/>
        </w:rPr>
        <w:t xml:space="preserve"> внесении изменений в постановление администрации района от 7 декабря 2015 года  № 1066 «Об утверждении муниципальной программы «Обеспечение жильем молодых семей в Усть-Кубинском муниципальном районе на 2016-2018 годы»</w:t>
      </w:r>
    </w:p>
    <w:p w:rsidR="00F268DC" w:rsidRPr="00F268DC" w:rsidRDefault="00F268DC" w:rsidP="00F268DC">
      <w:pPr>
        <w:jc w:val="both"/>
        <w:rPr>
          <w:sz w:val="26"/>
          <w:szCs w:val="26"/>
        </w:rPr>
      </w:pPr>
    </w:p>
    <w:p w:rsidR="00F268DC" w:rsidRPr="00F268DC" w:rsidRDefault="00AA27B5" w:rsidP="00F268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268DC" w:rsidRPr="00F268DC">
        <w:rPr>
          <w:sz w:val="26"/>
          <w:szCs w:val="26"/>
        </w:rPr>
        <w:t>Проект  постановления администрации района  «О внесении изменений в постановление администрации района от 7 декабря 2015 года  № 1066 «Об утверждении муниципальной программы «Обеспечение жильем молодых семей в Усть-Кубинском муниципальном районе на 2016-2018 годы» разработан с целью:</w:t>
      </w:r>
    </w:p>
    <w:p w:rsidR="00F268DC" w:rsidRPr="00F268DC" w:rsidRDefault="00F268DC" w:rsidP="00F268DC">
      <w:pPr>
        <w:ind w:firstLine="567"/>
        <w:jc w:val="both"/>
        <w:rPr>
          <w:sz w:val="26"/>
          <w:szCs w:val="26"/>
        </w:rPr>
      </w:pPr>
      <w:r w:rsidRPr="00F268DC">
        <w:rPr>
          <w:sz w:val="26"/>
          <w:szCs w:val="26"/>
        </w:rPr>
        <w:t>-приведения объемов финансирования программы в соответствии с распределением субсидий на реализацию мероприятий по обеспечению жильем молодых семей Вологодской области из федерального бюджета на 2019 год и утвержденным Департаментом строительства области списком молодых семей – претендентов на получение социальной выплаты на приобретение (строительство) жилья на 2019 год;</w:t>
      </w:r>
    </w:p>
    <w:p w:rsidR="00F268DC" w:rsidRPr="00F268DC" w:rsidRDefault="00F268DC" w:rsidP="00F268D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268DC">
        <w:rPr>
          <w:rFonts w:ascii="Times New Roman" w:hAnsi="Times New Roman" w:cs="Times New Roman"/>
          <w:sz w:val="26"/>
          <w:szCs w:val="26"/>
        </w:rPr>
        <w:t>-приведения муниципальной программы в соответствии с Правилами</w:t>
      </w:r>
      <w:r w:rsidRPr="00F268DC">
        <w:rPr>
          <w:rFonts w:ascii="Times New Roman" w:hAnsi="Times New Roman" w:cs="Times New Roman"/>
          <w:sz w:val="26"/>
          <w:szCs w:val="26"/>
        </w:rPr>
        <w:br/>
        <w:t>предоставления молодым семьям социальных выплат на приобретение (строительство) жилья и их использования.</w:t>
      </w:r>
    </w:p>
    <w:p w:rsidR="00F268DC" w:rsidRPr="00F268DC" w:rsidRDefault="00F268DC" w:rsidP="00F268DC">
      <w:pPr>
        <w:ind w:firstLine="567"/>
        <w:jc w:val="both"/>
        <w:rPr>
          <w:sz w:val="26"/>
          <w:szCs w:val="26"/>
        </w:rPr>
      </w:pPr>
      <w:r w:rsidRPr="00F268DC">
        <w:rPr>
          <w:sz w:val="26"/>
          <w:szCs w:val="26"/>
        </w:rPr>
        <w:t>Муниципальная программа «Обеспечение жильем молодых семей в Усть-Кубинском муниципальном районе на 2016-2020 годы» будет принята  в новой редакции с внесенными изменениями в соответствии с утвержденным постановлением.</w:t>
      </w:r>
    </w:p>
    <w:p w:rsidR="00F268DC" w:rsidRPr="00F268DC" w:rsidRDefault="00F268DC" w:rsidP="00F268DC">
      <w:pPr>
        <w:rPr>
          <w:sz w:val="26"/>
          <w:szCs w:val="26"/>
        </w:rPr>
      </w:pPr>
    </w:p>
    <w:p w:rsidR="00F268DC" w:rsidRPr="00F268DC" w:rsidRDefault="00F268DC" w:rsidP="00F268DC">
      <w:pPr>
        <w:ind w:firstLine="851"/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ind w:firstLine="851"/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center"/>
        <w:rPr>
          <w:b/>
          <w:sz w:val="26"/>
          <w:szCs w:val="26"/>
        </w:rPr>
      </w:pPr>
      <w:r w:rsidRPr="00F268DC">
        <w:rPr>
          <w:b/>
          <w:sz w:val="26"/>
          <w:szCs w:val="26"/>
        </w:rPr>
        <w:lastRenderedPageBreak/>
        <w:t xml:space="preserve">Уведомление </w:t>
      </w:r>
    </w:p>
    <w:p w:rsidR="00F268DC" w:rsidRPr="00F268DC" w:rsidRDefault="00F268DC" w:rsidP="00F268DC">
      <w:pPr>
        <w:jc w:val="center"/>
        <w:rPr>
          <w:b/>
          <w:sz w:val="26"/>
          <w:szCs w:val="26"/>
        </w:rPr>
      </w:pPr>
      <w:r w:rsidRPr="00F268DC">
        <w:rPr>
          <w:b/>
          <w:sz w:val="26"/>
          <w:szCs w:val="26"/>
        </w:rPr>
        <w:t xml:space="preserve">о проведении общественного обсуждения </w:t>
      </w:r>
    </w:p>
    <w:p w:rsidR="00F268DC" w:rsidRPr="00F268DC" w:rsidRDefault="002F2DC2" w:rsidP="00F268DC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F268DC" w:rsidRPr="00F268DC">
        <w:rPr>
          <w:sz w:val="26"/>
          <w:szCs w:val="26"/>
        </w:rPr>
        <w:t>роекта  постановления администрации района  «О внесении изменений в постановление администрации района от 7 декабря 2015 года  № 1066 «Об утверждении муниципальной программы «Обеспечение жильем молодых семей в Усть-Кубинском муниципальном районе на 2016-2018 годы»</w:t>
      </w:r>
    </w:p>
    <w:p w:rsidR="00F268DC" w:rsidRPr="00F268DC" w:rsidRDefault="00F268DC" w:rsidP="00F268DC">
      <w:pPr>
        <w:jc w:val="both"/>
        <w:rPr>
          <w:b/>
          <w:sz w:val="26"/>
          <w:szCs w:val="26"/>
        </w:rPr>
      </w:pPr>
    </w:p>
    <w:p w:rsidR="00F268DC" w:rsidRPr="00F268DC" w:rsidRDefault="00F268DC" w:rsidP="00F268DC">
      <w:pPr>
        <w:rPr>
          <w:sz w:val="26"/>
          <w:szCs w:val="26"/>
        </w:rPr>
      </w:pPr>
    </w:p>
    <w:p w:rsidR="00F268DC" w:rsidRPr="00F268DC" w:rsidRDefault="00F268DC" w:rsidP="00F268DC">
      <w:pPr>
        <w:ind w:firstLine="708"/>
        <w:jc w:val="both"/>
        <w:rPr>
          <w:sz w:val="26"/>
          <w:szCs w:val="26"/>
        </w:rPr>
      </w:pPr>
      <w:r w:rsidRPr="00F268DC">
        <w:rPr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0" w:name="_GoBack"/>
      <w:bookmarkEnd w:id="0"/>
      <w:r w:rsidRPr="00F268DC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27.02.2019 года по 13.03.2019 года с целью общественного обсуждения. </w:t>
      </w:r>
    </w:p>
    <w:p w:rsidR="00F268DC" w:rsidRPr="00F268DC" w:rsidRDefault="00F268DC" w:rsidP="00F268DC">
      <w:pPr>
        <w:ind w:firstLine="708"/>
        <w:jc w:val="both"/>
        <w:rPr>
          <w:sz w:val="26"/>
          <w:szCs w:val="26"/>
        </w:rPr>
      </w:pPr>
      <w:r w:rsidRPr="00F268DC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с.Устье, кл. Октябрьская, д.8, каб. № 30, тел/факс 8(81753) 2-14-94, электронная почта: ukub_jkn@mail.ru.</w:t>
      </w:r>
    </w:p>
    <w:p w:rsidR="00F268DC" w:rsidRPr="00F268DC" w:rsidRDefault="00F268DC" w:rsidP="00F268DC">
      <w:pPr>
        <w:jc w:val="both"/>
        <w:rPr>
          <w:sz w:val="26"/>
          <w:szCs w:val="26"/>
        </w:rPr>
      </w:pPr>
      <w:r w:rsidRPr="00F268DC">
        <w:rPr>
          <w:sz w:val="26"/>
          <w:szCs w:val="26"/>
        </w:rPr>
        <w:t>Контактное лицо: Петрушичева Наталия Сергеевна – консультант отдела коммунальной инфраструктуры администрации Усть-Кубинского муниципального района.</w:t>
      </w: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 w:rsidP="00F268DC">
      <w:pPr>
        <w:jc w:val="both"/>
        <w:rPr>
          <w:rFonts w:eastAsia="Calibri"/>
          <w:sz w:val="26"/>
          <w:szCs w:val="26"/>
        </w:rPr>
      </w:pPr>
    </w:p>
    <w:p w:rsidR="00F268DC" w:rsidRPr="00F268DC" w:rsidRDefault="00F268DC">
      <w:pPr>
        <w:rPr>
          <w:sz w:val="26"/>
          <w:szCs w:val="26"/>
        </w:rPr>
      </w:pPr>
    </w:p>
    <w:sectPr w:rsidR="00F268DC" w:rsidRPr="00F268DC" w:rsidSect="00E46B99">
      <w:footerReference w:type="default" r:id="rId7"/>
      <w:pgSz w:w="11906" w:h="16838"/>
      <w:pgMar w:top="1135" w:right="70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404" w:rsidRDefault="002F5404" w:rsidP="004E6B2B">
      <w:r>
        <w:separator/>
      </w:r>
    </w:p>
  </w:endnote>
  <w:endnote w:type="continuationSeparator" w:id="1">
    <w:p w:rsidR="002F5404" w:rsidRDefault="002F5404" w:rsidP="004E6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1894"/>
      <w:docPartObj>
        <w:docPartGallery w:val="Page Numbers (Bottom of Page)"/>
        <w:docPartUnique/>
      </w:docPartObj>
    </w:sdtPr>
    <w:sdtContent>
      <w:p w:rsidR="0023093D" w:rsidRDefault="00590CC6">
        <w:pPr>
          <w:pStyle w:val="a4"/>
          <w:jc w:val="right"/>
        </w:pPr>
        <w:r>
          <w:fldChar w:fldCharType="begin"/>
        </w:r>
        <w:r w:rsidR="00577621">
          <w:instrText xml:space="preserve"> PAGE   \* MERGEFORMAT </w:instrText>
        </w:r>
        <w:r>
          <w:fldChar w:fldCharType="separate"/>
        </w:r>
        <w:r w:rsidR="002D26BA">
          <w:rPr>
            <w:noProof/>
          </w:rPr>
          <w:t>1</w:t>
        </w:r>
        <w:r>
          <w:fldChar w:fldCharType="end"/>
        </w:r>
      </w:p>
    </w:sdtContent>
  </w:sdt>
  <w:p w:rsidR="0023093D" w:rsidRDefault="002F54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404" w:rsidRDefault="002F5404" w:rsidP="004E6B2B">
      <w:r>
        <w:separator/>
      </w:r>
    </w:p>
  </w:footnote>
  <w:footnote w:type="continuationSeparator" w:id="1">
    <w:p w:rsidR="002F5404" w:rsidRDefault="002F5404" w:rsidP="004E6B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02C"/>
    <w:rsid w:val="00084846"/>
    <w:rsid w:val="002348C0"/>
    <w:rsid w:val="002D26BA"/>
    <w:rsid w:val="002F2DC2"/>
    <w:rsid w:val="002F5404"/>
    <w:rsid w:val="00372D2B"/>
    <w:rsid w:val="003F1748"/>
    <w:rsid w:val="004E6B2B"/>
    <w:rsid w:val="00577621"/>
    <w:rsid w:val="00590CC6"/>
    <w:rsid w:val="0099002C"/>
    <w:rsid w:val="00A83C30"/>
    <w:rsid w:val="00AA27B5"/>
    <w:rsid w:val="00F2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2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9002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9002C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9002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90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268D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6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26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1207</Words>
  <Characters>6885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 Усть-Кубинский мр</cp:lastModifiedBy>
  <cp:revision>3</cp:revision>
  <cp:lastPrinted>2019-03-11T06:35:00Z</cp:lastPrinted>
  <dcterms:created xsi:type="dcterms:W3CDTF">2019-03-24T11:18:00Z</dcterms:created>
  <dcterms:modified xsi:type="dcterms:W3CDTF">2019-03-24T11:19:00Z</dcterms:modified>
</cp:coreProperties>
</file>